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C2" w:rsidRPr="00BE0FC2" w:rsidRDefault="00BE0FC2" w:rsidP="00BE0F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Corsiva" w:eastAsia="Times New Roman" w:hAnsi="Corsiva" w:cs="Calibri"/>
          <w:color w:val="333333"/>
          <w:sz w:val="44"/>
          <w:lang w:eastAsia="ru-RU"/>
        </w:rPr>
        <w:t>Родительское собрание: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Corsiva" w:eastAsia="Times New Roman" w:hAnsi="Corsiva" w:cs="Calibri"/>
          <w:i/>
          <w:iCs/>
          <w:color w:val="000000"/>
          <w:sz w:val="56"/>
          <w:lang w:eastAsia="ru-RU"/>
        </w:rPr>
        <w:t>«</w:t>
      </w:r>
      <w:r w:rsidRPr="00BE0FC2">
        <w:rPr>
          <w:rFonts w:ascii="Corsiva" w:eastAsia="Times New Roman" w:hAnsi="Corsiva" w:cs="Calibri"/>
          <w:i/>
          <w:iCs/>
          <w:color w:val="000000"/>
          <w:sz w:val="44"/>
          <w:lang w:eastAsia="ru-RU"/>
        </w:rPr>
        <w:t>Возрастные</w:t>
      </w:r>
      <w:r w:rsidRPr="00BE0FC2">
        <w:rPr>
          <w:rFonts w:ascii="Corsiva" w:eastAsia="Times New Roman" w:hAnsi="Corsiva" w:cs="Calibri"/>
          <w:i/>
          <w:iCs/>
          <w:color w:val="000000"/>
          <w:sz w:val="40"/>
          <w:lang w:eastAsia="ru-RU"/>
        </w:rPr>
        <w:t> особенности детей 5-6 лет».</w:t>
      </w:r>
    </w:p>
    <w:p w:rsidR="00BE0FC2" w:rsidRDefault="00BE0FC2" w:rsidP="00BE0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lang w:eastAsia="ru-RU"/>
        </w:rPr>
      </w:pP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Повышение педагогической культуры родителей.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знания родителей о возрастных особенностях детей 5-6 лет;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Повышать педагогическую культуру и грамотность родителей;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Обсудить вопросы воспитательно-образовательной деятельности в условиях детского сада и семьи.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проведения: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беседа-диалог воспитателей с родителями детей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родители, воспитатели, дети.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проведения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Вступительная часть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Педагогический всеобуч.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Выбор состава родительского комитета.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Выступление детей.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Игра »Клубочек»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Игра «Цветик - </w:t>
      </w:r>
      <w:proofErr w:type="spellStart"/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семицветик</w:t>
      </w:r>
      <w:proofErr w:type="spellEnd"/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».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Заключительная часть.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 Подготовительный этап.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Индивидуальные приглашения для родителей.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Оформление группы, музыкальное сопровождение.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Изготовление декораций и костюмов.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Подготовка благодарственных писем.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Подбор методической информации.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Разработка проекта решения родительского собрания на заседании родительского комитета.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Вступительная часть.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приятная музыка. Родители рассаживаются за столами.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Ведущий: 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вечер, уважаемые родители! Мы рады встрече с вами. Сегодня мы с Вами поговорим о возрастных особенностях детей 5-6 лет, обсудим вопросы воспитательно-образовательной деятельности.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информирует родителей о режиме дня группы, образовательных программах, по которым осуществляется образовательный процесс, о расписании непосредственно образовательной деятельности (сетка занятий).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Педагогический всеобуч. Возрастные особенности детей 5-6 лет.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закладывается в возрасте 5-6 лет. Очень важный возраст, когда мы можем понять, каким будет человек в будущем.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возрасте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другого.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Представления об основных свойствах предметов углубляются: ребёнок хорошо знает основные цвета и имеет представления об оттенках (например, 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 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к 6 годам свободно называет свое имя, фамилию, адрес, имена родителей и их профессии.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изобразительной деятельности дети также могут изобразить задуманное. 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мелкой моторики влияет на совершенствование техники 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разбеливать</w:t>
      </w:r>
      <w:proofErr w:type="spell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с удовольствием обводят рисунки по контуру, заштриховывают фигуры.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Старшие дошкольники в состоянии лепить из целого куска глины (</w:t>
      </w:r>
      <w:proofErr w:type="spell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пластелина</w:t>
      </w:r>
      <w:proofErr w:type="spell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налепов</w:t>
      </w:r>
      <w:proofErr w:type="spell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расписывать их.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Выбор состава родительского комитета.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4.Выступление детей. Сценка: «Кошкин дом».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Игра »Клубочек»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Передаем клубочек друг другу разматываем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его, и отвечаем на вопрос: «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вас радует в вашем ребенке?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(Родители, называя положительные качества ребенка, постепенно разматывают клубок.)                                                                    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E0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Вывод: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всего услышанного можно сделать вывод, что нашу группу посещают умные, жизнерадостные, любознательные и в меру подвижные дети.  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ответьте и на другой вопрос: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огорчает вас в вашем ребенке?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(родители, называя негативные качества ребенка, постепенно сматывают клубок.)                                                                                                                          </w:t>
      </w:r>
      <w:r w:rsidRPr="00BE0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Вывод: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 мы их любим! А какими мы их называем ласковыми, нежными, теплыми словами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.!</w:t>
      </w:r>
      <w:proofErr w:type="gramEnd"/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сейчас мы с вами  поиграем в 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игру» Цветик - </w:t>
      </w:r>
      <w:proofErr w:type="spellStart"/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семицветик</w:t>
      </w:r>
      <w:proofErr w:type="spellEnd"/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  <w:proofErr w:type="gramStart"/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(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столах родителей лежат цветы со стебельками)                                                                                                                                        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вами цветик – </w:t>
      </w:r>
      <w:proofErr w:type="spell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семицветик</w:t>
      </w:r>
      <w:proofErr w:type="spellEnd"/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(</w:t>
      </w:r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Дается 2-3 минуты для заполнения </w:t>
      </w:r>
      <w:proofErr w:type="gramStart"/>
      <w:r w:rsidRPr="00BE0FC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цветка) 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дарим цветок имени вашего малыша. Пусть он лежит в семейном альбоме, ведь это часть его жизни, а потом станет частью истории вашей семьи.      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E0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Упражнение «Портрет современного ребенка»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Родители делятся на две группы. Каждая составляет список качеств, присущих современному ребенку. Списки зачитываются, обсуждаются.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Упражнение «Мечта детства»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по очереди рассказывают, о чем они мечтали, когда были детьми.  Как вы думаете, о чем мечтают ваши дети?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Игра «Мир глазами ребенка»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нашей жизни, как в одной детской игре, на один вопрос можно ответить по- 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разному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я вырасту, я буду….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скучно, когда…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любят больше всего…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интереснее всего…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я люблю…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меня ругали, когда…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я пойду в школу….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интереснее всего…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Папа меня хвалит </w:t>
      </w:r>
      <w:proofErr w:type="gramStart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</w:p>
    <w:p w:rsidR="00BE0FC2" w:rsidRPr="00BE0FC2" w:rsidRDefault="00BE0FC2" w:rsidP="00BE0FC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довольна, когда….</w:t>
      </w:r>
    </w:p>
    <w:p w:rsidR="00BE0FC2" w:rsidRPr="00BE0FC2" w:rsidRDefault="00BE0FC2" w:rsidP="00BE0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                                                                                               </w:t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E0FC2" w:rsidRPr="00BE0FC2" w:rsidRDefault="00BE0FC2" w:rsidP="00BE0F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Заключительная часть.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(анкетирование родителей с целью выявления их мнения о проведённом собрании по пунктам: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Была ли информация, озвученная на собрании, полезной для Вас?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Каковы Ваши предложения и пожелания относительно проведения собраний?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родительского собрания: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Утвердить состав родительского комитета (перечисляются ФИО родителей, входящих в состав родительского комитета).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благоприятного климата для воспитания, обучения и развития детей в детском саду и дома.</w:t>
      </w:r>
      <w:r w:rsidRPr="00BE0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Вам за уделенное время и внимание. До свидания.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2070A"/>
    <w:multiLevelType w:val="multilevel"/>
    <w:tmpl w:val="5722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FC2"/>
    <w:rsid w:val="002506F8"/>
    <w:rsid w:val="007B271F"/>
    <w:rsid w:val="00910C56"/>
    <w:rsid w:val="00B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39">
    <w:name w:val="c39"/>
    <w:basedOn w:val="a"/>
    <w:rsid w:val="00B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BE0FC2"/>
  </w:style>
  <w:style w:type="character" w:customStyle="1" w:styleId="c38">
    <w:name w:val="c38"/>
    <w:basedOn w:val="a0"/>
    <w:rsid w:val="00BE0FC2"/>
  </w:style>
  <w:style w:type="character" w:customStyle="1" w:styleId="c50">
    <w:name w:val="c50"/>
    <w:basedOn w:val="a0"/>
    <w:rsid w:val="00BE0FC2"/>
  </w:style>
  <w:style w:type="character" w:customStyle="1" w:styleId="c13">
    <w:name w:val="c13"/>
    <w:basedOn w:val="a0"/>
    <w:rsid w:val="00BE0FC2"/>
  </w:style>
  <w:style w:type="paragraph" w:customStyle="1" w:styleId="c36">
    <w:name w:val="c36"/>
    <w:basedOn w:val="a"/>
    <w:rsid w:val="00B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E0FC2"/>
  </w:style>
  <w:style w:type="paragraph" w:customStyle="1" w:styleId="c75">
    <w:name w:val="c75"/>
    <w:basedOn w:val="a"/>
    <w:rsid w:val="00B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BE0FC2"/>
  </w:style>
  <w:style w:type="character" w:customStyle="1" w:styleId="c24">
    <w:name w:val="c24"/>
    <w:basedOn w:val="a0"/>
    <w:rsid w:val="00BE0FC2"/>
  </w:style>
  <w:style w:type="paragraph" w:customStyle="1" w:styleId="c10">
    <w:name w:val="c10"/>
    <w:basedOn w:val="a"/>
    <w:rsid w:val="00B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0FC2"/>
  </w:style>
  <w:style w:type="character" w:customStyle="1" w:styleId="c49">
    <w:name w:val="c49"/>
    <w:basedOn w:val="a0"/>
    <w:rsid w:val="00BE0FC2"/>
  </w:style>
  <w:style w:type="character" w:customStyle="1" w:styleId="c59">
    <w:name w:val="c59"/>
    <w:basedOn w:val="a0"/>
    <w:rsid w:val="00BE0FC2"/>
  </w:style>
  <w:style w:type="character" w:customStyle="1" w:styleId="c1">
    <w:name w:val="c1"/>
    <w:basedOn w:val="a0"/>
    <w:rsid w:val="00BE0FC2"/>
  </w:style>
  <w:style w:type="paragraph" w:customStyle="1" w:styleId="c0">
    <w:name w:val="c0"/>
    <w:basedOn w:val="a"/>
    <w:rsid w:val="00B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E0FC2"/>
  </w:style>
  <w:style w:type="character" w:customStyle="1" w:styleId="c7">
    <w:name w:val="c7"/>
    <w:basedOn w:val="a0"/>
    <w:rsid w:val="00BE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10194</Characters>
  <Application>Microsoft Office Word</Application>
  <DocSecurity>0</DocSecurity>
  <Lines>84</Lines>
  <Paragraphs>23</Paragraphs>
  <ScaleCrop>false</ScaleCrop>
  <Company>Grizli777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2025-01-21T11:01:00Z</dcterms:created>
  <dcterms:modified xsi:type="dcterms:W3CDTF">2025-01-21T11:02:00Z</dcterms:modified>
</cp:coreProperties>
</file>